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5C565E52" w14:textId="676FAF32" w:rsidR="00885D45" w:rsidRDefault="006F1F62" w:rsidP="00F27B18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Conferencia: “El uso de Equipos de proteccion personal (EPP)”</w:t>
      </w:r>
    </w:p>
    <w:p w14:paraId="11405D4C" w14:textId="77777777" w:rsidR="006F1F62" w:rsidRPr="006F1F62" w:rsidRDefault="006F1F62" w:rsidP="00F27B18">
      <w:pPr>
        <w:jc w:val="center"/>
        <w:rPr>
          <w:sz w:val="14"/>
          <w:lang w:val="es-PE"/>
        </w:rPr>
      </w:pP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6F1F62">
        <w:trPr>
          <w:trHeight w:hRule="exact" w:val="36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69B9CA6A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    </w:t>
            </w:r>
            <w:r w:rsidR="006F1F62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22 DE NOVIEMBRE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57333A61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6F1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</w:t>
            </w:r>
            <w:r w:rsidR="006F1F62" w:rsidRPr="006F1F62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>427220029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294AED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294AED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63C3734E" w:rsidR="00977CFD" w:rsidRPr="00D40EA1" w:rsidRDefault="006F1F62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7"/>
        <w:gridCol w:w="2977"/>
        <w:gridCol w:w="2099"/>
        <w:gridCol w:w="1950"/>
      </w:tblGrid>
      <w:tr w:rsidR="00807C46" w:rsidRPr="00294AED" w14:paraId="245E75A4" w14:textId="77777777" w:rsidTr="006F1F62">
        <w:trPr>
          <w:trHeight w:val="312"/>
        </w:trPr>
        <w:tc>
          <w:tcPr>
            <w:tcW w:w="3857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049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6F1F62">
        <w:trPr>
          <w:trHeight w:val="136"/>
        </w:trPr>
        <w:tc>
          <w:tcPr>
            <w:tcW w:w="3857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6F1F62">
        <w:trPr>
          <w:trHeight w:val="226"/>
        </w:trPr>
        <w:tc>
          <w:tcPr>
            <w:tcW w:w="3857" w:type="dxa"/>
            <w:vMerge w:val="restart"/>
            <w:shd w:val="clear" w:color="auto" w:fill="auto"/>
            <w:vAlign w:val="center"/>
          </w:tcPr>
          <w:p w14:paraId="105574AB" w14:textId="77777777" w:rsidR="006F1F62" w:rsidRDefault="006F1F62" w:rsidP="006F1F62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3969854F" w14:textId="77777777" w:rsidR="006F1F62" w:rsidRDefault="006F1F62" w:rsidP="006F1F62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202C0297" w14:textId="77777777" w:rsidR="006F1F62" w:rsidRDefault="006F1F62" w:rsidP="006F1F62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536C1AFE" w14:textId="77777777" w:rsidR="006F1F62" w:rsidRDefault="006F1F62" w:rsidP="006F1F62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75546EB1" w14:textId="77777777" w:rsidR="006F1F62" w:rsidRDefault="006F1F62" w:rsidP="006F1F62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43277622" w14:textId="77777777" w:rsidR="006F1F62" w:rsidRDefault="006F1F62" w:rsidP="006F1F62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5BEBDDAD" w14:textId="77777777" w:rsidR="006F1F62" w:rsidRDefault="006F1F62" w:rsidP="006F1F62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02A42233" w14:textId="77777777" w:rsidR="006F1F62" w:rsidRDefault="006F1F62" w:rsidP="006F1F62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6DC0A4AA" w14:textId="77777777" w:rsidR="006F1F62" w:rsidRDefault="006F1F62" w:rsidP="006F1F62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1279F910" w14:textId="77777777" w:rsidR="006F1F62" w:rsidRDefault="006F1F62" w:rsidP="006F1F62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6C548332" w14:textId="77777777" w:rsidR="006F1F62" w:rsidRDefault="006F1F62" w:rsidP="006F1F62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C92AA6" w14:textId="77777777" w:rsidR="006F1F62" w:rsidRDefault="006F1F62" w:rsidP="006F1F62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Hábil:           20.00</w:t>
            </w:r>
          </w:p>
          <w:p w14:paraId="2B76007E" w14:textId="77777777" w:rsidR="006F1F62" w:rsidRDefault="006F1F62" w:rsidP="006F1F62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30.00</w:t>
            </w:r>
          </w:p>
          <w:p w14:paraId="68FDA19C" w14:textId="77777777" w:rsidR="006F1F62" w:rsidRDefault="006F1F62" w:rsidP="006F1F62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30.00</w:t>
            </w:r>
          </w:p>
          <w:p w14:paraId="652DD495" w14:textId="77777777" w:rsidR="006F1F62" w:rsidRDefault="006F1F62" w:rsidP="006F1F62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20.00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6F1F62">
        <w:trPr>
          <w:trHeight w:val="218"/>
        </w:trPr>
        <w:tc>
          <w:tcPr>
            <w:tcW w:w="3857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6F1F62">
        <w:trPr>
          <w:trHeight w:val="118"/>
        </w:trPr>
        <w:tc>
          <w:tcPr>
            <w:tcW w:w="3857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6F1F62">
        <w:trPr>
          <w:trHeight w:val="339"/>
        </w:trPr>
        <w:tc>
          <w:tcPr>
            <w:tcW w:w="3857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45AFA2B5" w:rsidR="00555135" w:rsidRPr="006F1F62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r w:rsidRPr="006F1F62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6F1F62" w:rsidRPr="006F1F62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6F1F62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294AED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FDCBB" w14:textId="77777777" w:rsidR="00F54630" w:rsidRDefault="00F54630">
      <w:r>
        <w:separator/>
      </w:r>
    </w:p>
  </w:endnote>
  <w:endnote w:type="continuationSeparator" w:id="0">
    <w:p w14:paraId="0E681E9A" w14:textId="77777777" w:rsidR="00F54630" w:rsidRDefault="00F5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B2A52" w14:textId="77777777" w:rsidR="00B81E5D" w:rsidRDefault="00B81E5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157A84DB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B81E5D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B81E5D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7F6CB369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B81E5D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B81E5D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D6D12" w14:textId="77777777" w:rsidR="00B81E5D" w:rsidRDefault="00B81E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1697F" w14:textId="77777777" w:rsidR="00F54630" w:rsidRDefault="00F54630">
      <w:r>
        <w:separator/>
      </w:r>
    </w:p>
  </w:footnote>
  <w:footnote w:type="continuationSeparator" w:id="0">
    <w:p w14:paraId="65CFEECA" w14:textId="77777777" w:rsidR="00F54630" w:rsidRDefault="00F54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7227D7DB" w:rsidR="00387E16" w:rsidRPr="00D40EA1" w:rsidRDefault="00B81E5D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 xml:space="preserve">CAPÍTULO </w:t>
          </w:r>
          <w:bookmarkStart w:id="0" w:name="_GoBack"/>
          <w:bookmarkEnd w:id="0"/>
          <w:r w:rsidR="006F1F62">
            <w:rPr>
              <w:rFonts w:ascii="Arial" w:hAnsi="Arial" w:cs="Arial"/>
              <w:b/>
              <w:lang w:val="es-PE"/>
            </w:rPr>
            <w:t>DE INGENIERÍA AMBIENTAL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31946" w14:textId="77777777" w:rsidR="00B81E5D" w:rsidRDefault="00B81E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1125"/>
    <w:rsid w:val="0068617E"/>
    <w:rsid w:val="006A112C"/>
    <w:rsid w:val="006C3431"/>
    <w:rsid w:val="006E5822"/>
    <w:rsid w:val="006F1676"/>
    <w:rsid w:val="006F1F62"/>
    <w:rsid w:val="006F465D"/>
    <w:rsid w:val="006F5D1F"/>
    <w:rsid w:val="00711E4E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81E5D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40EA1"/>
    <w:rsid w:val="00DA421E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542A8"/>
    <w:rsid w:val="00F54630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2175B-8591-492C-9F6F-53F897AA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</Template>
  <TotalTime>75</TotalTime>
  <Pages>1</Pages>
  <Words>337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Capitulo Ambiental</cp:lastModifiedBy>
  <cp:revision>8</cp:revision>
  <cp:lastPrinted>2017-11-27T22:24:00Z</cp:lastPrinted>
  <dcterms:created xsi:type="dcterms:W3CDTF">2021-08-31T17:06:00Z</dcterms:created>
  <dcterms:modified xsi:type="dcterms:W3CDTF">2022-07-26T21:30:00Z</dcterms:modified>
</cp:coreProperties>
</file>